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7DE8E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B00C932" wp14:editId="2833549D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01EF6F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434B6D49" w14:textId="77777777"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14:paraId="3FAC5C04" w14:textId="053CF706"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14:paraId="5252DEC4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14:paraId="5038F2D3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33C85887" w14:textId="55F3CE44" w:rsidR="004D7D54" w:rsidRPr="00E43F9F" w:rsidRDefault="0013224B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.12.2020 № </w:t>
      </w:r>
      <w:r w:rsidR="00F9300C">
        <w:rPr>
          <w:rFonts w:ascii="Times New Roman" w:hAnsi="Times New Roman"/>
          <w:b/>
          <w:sz w:val="28"/>
          <w:szCs w:val="28"/>
          <w:lang w:val="uk-UA" w:eastAsia="ru-RU"/>
        </w:rPr>
        <w:t>22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14:paraId="27F8FEA6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164DE459" w14:textId="238C6D42" w:rsidR="005562BF" w:rsidRDefault="007B1A6E" w:rsidP="005562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</w:t>
      </w:r>
      <w:r w:rsidR="006762FB">
        <w:rPr>
          <w:rFonts w:ascii="Times New Roman" w:hAnsi="Times New Roman"/>
          <w:b/>
          <w:sz w:val="28"/>
          <w:szCs w:val="28"/>
          <w:lang w:val="uk-UA" w:eastAsia="ru-RU"/>
        </w:rPr>
        <w:t>ела</w:t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3415B6" w:rsidRPr="003415B6">
        <w:rPr>
          <w:rFonts w:ascii="Times New Roman" w:hAnsi="Times New Roman"/>
          <w:b/>
          <w:sz w:val="28"/>
          <w:szCs w:val="28"/>
          <w:lang w:val="uk-UA" w:eastAsia="ru-RU"/>
        </w:rPr>
        <w:t>Зелений Яр</w:t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14:paraId="453DED18" w14:textId="77777777" w:rsidR="005562BF" w:rsidRPr="00F9300C" w:rsidRDefault="005562BF" w:rsidP="005562BF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F9300C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Кагарлицької міської </w:t>
      </w:r>
      <w:r w:rsidRPr="00F9300C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територіальної громади</w:t>
      </w:r>
    </w:p>
    <w:p w14:paraId="73BD857C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48B6E919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2C193215" w14:textId="77777777" w:rsidR="007B1A6E" w:rsidRPr="00C22409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C22409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C2240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C2240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C22409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5DA32CD7" w14:textId="77777777" w:rsidR="007B1A6E" w:rsidRPr="00C22409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FC0C72" w14:textId="35DA17BC" w:rsidR="00B2675C" w:rsidRPr="00C22409" w:rsidRDefault="007B1A6E" w:rsidP="00B2675C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C2240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C2240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C266CC" w:rsidRPr="00C22409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Бевзу Ольгу Миколаївну</w:t>
      </w:r>
      <w:r w:rsidR="005562BF" w:rsidRPr="00C2240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посаду старости</w:t>
      </w:r>
      <w:r w:rsidR="005562BF" w:rsidRPr="00C2240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6762F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села</w:t>
      </w:r>
      <w:r w:rsidR="005562BF" w:rsidRPr="00C2240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Зелений Яр </w:t>
      </w:r>
      <w:r w:rsidRPr="00C2240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Pr="00C2240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повноважень Кагарлицької </w:t>
      </w:r>
      <w:r w:rsidR="00B2675C" w:rsidRPr="00C2240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міської територіальної громади </w:t>
      </w:r>
      <w:r w:rsidR="00B2675C" w:rsidRPr="00C2240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="00B2675C" w:rsidRPr="00C2240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B2675C" w:rsidRPr="00C22409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14:paraId="7B76512B" w14:textId="77777777" w:rsidR="007B1A6E" w:rsidRPr="00C22409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C22409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 xml:space="preserve"> </w:t>
      </w:r>
    </w:p>
    <w:p w14:paraId="0514E413" w14:textId="2556A104" w:rsidR="007B1A6E" w:rsidRPr="00C22409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215BF6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2</w:t>
      </w:r>
      <w:r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.</w:t>
      </w:r>
      <w:r w:rsidR="007B1A6E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Врахувати, що </w:t>
      </w:r>
      <w:r w:rsidR="00ED4DC0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Бевза Ольга Миколаївна</w:t>
      </w:r>
      <w:r w:rsidR="007B1A6E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має </w:t>
      </w:r>
      <w:r w:rsidR="00ED4DC0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7</w:t>
      </w:r>
      <w:r w:rsidR="009C07E1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7B1A6E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ранг посадової особи місцевого </w:t>
      </w:r>
      <w:r w:rsidR="007B1A6E" w:rsidRPr="00C22409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роботи.</w:t>
      </w:r>
    </w:p>
    <w:p w14:paraId="0D7E4D5A" w14:textId="77777777" w:rsidR="000D236B" w:rsidRPr="00C22409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</w:p>
    <w:p w14:paraId="416A1BC2" w14:textId="1CCE0099" w:rsidR="009C07E1" w:rsidRPr="00C22409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C2240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>3</w:t>
      </w:r>
      <w:r w:rsidR="009C07E1" w:rsidRPr="00C2240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.Встановити </w:t>
      </w:r>
      <w:r w:rsidR="001918B1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Бевзі Ользі Миколаївні </w:t>
      </w:r>
      <w:r w:rsidR="009C07E1" w:rsidRPr="00C2240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14:paraId="1EB7C5CF" w14:textId="77777777" w:rsidR="000D236B" w:rsidRPr="00C22409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0B2C51FF" w14:textId="76E65E6C" w:rsidR="00CA525B" w:rsidRPr="00C22409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4</w:t>
      </w:r>
      <w:r w:rsidR="00FC7F14"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9C07E1"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955700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Бевзі Ользі Миколаївні </w:t>
      </w:r>
      <w:r w:rsidR="009C07E1"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дбавки за ранг та вислугу років.</w:t>
      </w:r>
    </w:p>
    <w:p w14:paraId="3E52552A" w14:textId="77777777" w:rsidR="00CA525B" w:rsidRPr="00C22409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14:paraId="779A0891" w14:textId="4101688C" w:rsidR="00E43F9F" w:rsidRPr="00C22409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5</w:t>
      </w:r>
      <w:r w:rsidR="00CA525B"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E43F9F"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7D7F98" w:rsidRPr="00C22409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Бевзі Ользі Миколаївні </w:t>
      </w:r>
      <w:r w:rsidR="00E43F9F" w:rsidRPr="00C22409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="00E43F9F" w:rsidRPr="00C2240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C224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 w:rsidRPr="00C224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</w:t>
      </w:r>
      <w:r w:rsidR="00E43F9F" w:rsidRPr="00C224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Розміру щомісячного пр</w:t>
      </w:r>
      <w:r w:rsidR="00C31C20" w:rsidRPr="00C224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C224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фінансових можливосте</w:t>
      </w:r>
      <w:r w:rsidR="00E34A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й</w:t>
      </w:r>
      <w:bookmarkStart w:id="0" w:name="_GoBack"/>
      <w:bookmarkEnd w:id="0"/>
      <w:r w:rsidR="00E43F9F" w:rsidRPr="00C224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особистого внеску в результати роботи міськвиконкому.</w:t>
      </w:r>
    </w:p>
    <w:p w14:paraId="6B479A7C" w14:textId="77777777" w:rsidR="000D236B" w:rsidRPr="00C22409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14:paraId="34FE71F8" w14:textId="77777777" w:rsidR="009C07E1" w:rsidRPr="00C22409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C22409">
        <w:rPr>
          <w:rFonts w:ascii="Times New Roman" w:hAnsi="Times New Roman"/>
          <w:sz w:val="28"/>
          <w:szCs w:val="28"/>
          <w:lang w:val="uk-UA" w:eastAsia="uk-UA" w:bidi="uk-UA"/>
        </w:rPr>
        <w:tab/>
      </w:r>
      <w:r w:rsidR="00215BF6" w:rsidRPr="00C22409">
        <w:rPr>
          <w:rFonts w:ascii="Times New Roman" w:hAnsi="Times New Roman"/>
          <w:sz w:val="28"/>
          <w:szCs w:val="28"/>
          <w:lang w:val="uk-UA" w:eastAsia="uk-UA" w:bidi="uk-UA"/>
        </w:rPr>
        <w:t>6</w:t>
      </w:r>
      <w:r w:rsidRPr="00C22409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="009C07E1" w:rsidRPr="00C22409">
        <w:rPr>
          <w:rFonts w:ascii="Times New Roman" w:hAnsi="Times New Roman"/>
          <w:sz w:val="28"/>
          <w:szCs w:val="28"/>
          <w:lang w:val="uk-UA" w:eastAsia="uk-UA" w:bidi="uk-UA"/>
        </w:rPr>
        <w:t>Контроль за виконанням цього рішення  залишаю за собою.</w:t>
      </w:r>
    </w:p>
    <w:p w14:paraId="206718BA" w14:textId="77777777"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2E2C650C" w14:textId="77777777"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782D5027" w14:textId="77777777"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7D68DD5A" w14:textId="77777777"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D54"/>
    <w:rsid w:val="000D236B"/>
    <w:rsid w:val="0013224B"/>
    <w:rsid w:val="001918B1"/>
    <w:rsid w:val="001A6EF9"/>
    <w:rsid w:val="00215BF6"/>
    <w:rsid w:val="002268AA"/>
    <w:rsid w:val="002B0C03"/>
    <w:rsid w:val="003415B6"/>
    <w:rsid w:val="003D237B"/>
    <w:rsid w:val="003F2F05"/>
    <w:rsid w:val="004D7D54"/>
    <w:rsid w:val="005562BF"/>
    <w:rsid w:val="005C4EAA"/>
    <w:rsid w:val="00665BCE"/>
    <w:rsid w:val="006762FB"/>
    <w:rsid w:val="00702FB5"/>
    <w:rsid w:val="00777FED"/>
    <w:rsid w:val="007B1A6E"/>
    <w:rsid w:val="007D7F98"/>
    <w:rsid w:val="00927068"/>
    <w:rsid w:val="00952CBE"/>
    <w:rsid w:val="00955700"/>
    <w:rsid w:val="0098355D"/>
    <w:rsid w:val="009C07E1"/>
    <w:rsid w:val="00A409B5"/>
    <w:rsid w:val="00AE5DC0"/>
    <w:rsid w:val="00B138FB"/>
    <w:rsid w:val="00B15294"/>
    <w:rsid w:val="00B2675C"/>
    <w:rsid w:val="00BE576B"/>
    <w:rsid w:val="00C22409"/>
    <w:rsid w:val="00C266CC"/>
    <w:rsid w:val="00C31C20"/>
    <w:rsid w:val="00C808BB"/>
    <w:rsid w:val="00C80BBA"/>
    <w:rsid w:val="00CA525B"/>
    <w:rsid w:val="00CF5240"/>
    <w:rsid w:val="00D43CE8"/>
    <w:rsid w:val="00DB1575"/>
    <w:rsid w:val="00E34A8A"/>
    <w:rsid w:val="00E43F9F"/>
    <w:rsid w:val="00EB7C50"/>
    <w:rsid w:val="00ED4DC0"/>
    <w:rsid w:val="00F13448"/>
    <w:rsid w:val="00F9300C"/>
    <w:rsid w:val="00FC7F14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FBE7"/>
  <w15:docId w15:val="{159F0C0F-FC7D-45A2-B11A-A6D70912A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107</cp:revision>
  <cp:lastPrinted>2020-12-07T16:47:00Z</cp:lastPrinted>
  <dcterms:created xsi:type="dcterms:W3CDTF">2020-11-30T11:49:00Z</dcterms:created>
  <dcterms:modified xsi:type="dcterms:W3CDTF">2021-01-22T08:26:00Z</dcterms:modified>
</cp:coreProperties>
</file>